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:rsidR="004B6C12" w:rsidRPr="002531AA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 xml:space="preserve">Αίτηση </w:t>
      </w:r>
      <w:r w:rsidR="00E47F25" w:rsidRPr="002531AA">
        <w:rPr>
          <w:rFonts w:ascii="Impact" w:hAnsi="Impact"/>
          <w:bCs/>
          <w:sz w:val="36"/>
          <w:szCs w:val="34"/>
          <w:lang w:val="el-GR"/>
        </w:rPr>
        <w:t>Συμμετοχής</w:t>
      </w:r>
      <w:r w:rsidRPr="002531AA">
        <w:rPr>
          <w:rFonts w:ascii="Impact" w:hAnsi="Impact"/>
          <w:bCs/>
          <w:sz w:val="36"/>
          <w:szCs w:val="34"/>
          <w:lang w:val="el-GR"/>
        </w:rPr>
        <w:t xml:space="preserve"> στην Πρακτική Άσκηση</w:t>
      </w:r>
    </w:p>
    <w:p w:rsidR="004B6C12" w:rsidRPr="00FE2D92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>Ακαδημαϊκού Έτους 20</w:t>
      </w:r>
      <w:r w:rsidR="002531AA" w:rsidRPr="005A3069">
        <w:rPr>
          <w:rFonts w:ascii="Impact" w:hAnsi="Impact"/>
          <w:bCs/>
          <w:sz w:val="36"/>
          <w:szCs w:val="34"/>
          <w:lang w:val="el-GR"/>
        </w:rPr>
        <w:t>2</w:t>
      </w:r>
      <w:r w:rsidR="00C53D98">
        <w:rPr>
          <w:rFonts w:ascii="Impact" w:hAnsi="Impact"/>
          <w:bCs/>
          <w:sz w:val="36"/>
          <w:szCs w:val="34"/>
          <w:lang w:val="el-GR"/>
        </w:rPr>
        <w:t>3</w:t>
      </w:r>
      <w:r w:rsidRPr="002531AA">
        <w:rPr>
          <w:rFonts w:ascii="Impact" w:hAnsi="Impact"/>
          <w:bCs/>
          <w:sz w:val="36"/>
          <w:szCs w:val="34"/>
          <w:lang w:val="el-GR"/>
        </w:rPr>
        <w:t>-20</w:t>
      </w:r>
      <w:r w:rsidR="00F5066C" w:rsidRPr="002531AA">
        <w:rPr>
          <w:rFonts w:ascii="Impact" w:hAnsi="Impact"/>
          <w:bCs/>
          <w:sz w:val="36"/>
          <w:szCs w:val="34"/>
          <w:lang w:val="el-GR"/>
        </w:rPr>
        <w:t>2</w:t>
      </w:r>
      <w:r w:rsidR="00C53D98">
        <w:rPr>
          <w:rFonts w:ascii="Impact" w:hAnsi="Impact"/>
          <w:bCs/>
          <w:sz w:val="36"/>
          <w:szCs w:val="34"/>
          <w:lang w:val="el-GR"/>
        </w:rPr>
        <w:t>4</w:t>
      </w:r>
    </w:p>
    <w:p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91"/>
      </w:tblGrid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:rsidTr="00EF0CC7">
        <w:trPr>
          <w:jc w:val="center"/>
        </w:trPr>
        <w:tc>
          <w:tcPr>
            <w:tcW w:w="3652" w:type="dxa"/>
          </w:tcPr>
          <w:p w:rsidR="007E7DF9" w:rsidRPr="000E1BD0" w:rsidRDefault="007E7DF9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ΚΑΤΕΥΘΥΝΣΗ (αν υπάρ</w:t>
            </w:r>
            <w:r w:rsidR="00A674B2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ει)</w:t>
            </w:r>
            <w:r w:rsidR="000E1BD0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6F0" w:rsidRPr="005A3069" w:rsidRDefault="00DC16F0" w:rsidP="003D357C">
            <w:pPr>
              <w:spacing w:line="40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F0CC7">
        <w:trPr>
          <w:jc w:val="center"/>
        </w:trPr>
        <w:tc>
          <w:tcPr>
            <w:tcW w:w="3652" w:type="dxa"/>
          </w:tcPr>
          <w:p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DB2529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>μ</w:t>
      </w:r>
      <w:r w:rsidR="00675CF8" w:rsidRPr="00B10256">
        <w:rPr>
          <w:sz w:val="24"/>
          <w:lang w:val="el-GR"/>
        </w:rPr>
        <w:t>ή</w:t>
      </w:r>
      <w:r w:rsidR="00675CF8" w:rsidRPr="00B10256">
        <w:rPr>
          <w:sz w:val="24"/>
          <w:lang w:val="el-GR"/>
        </w:rPr>
        <w:t xml:space="preserve">μα </w:t>
      </w:r>
      <w:r w:rsidR="00F86B29" w:rsidRPr="007F2874">
        <w:rPr>
          <w:b/>
          <w:bCs/>
          <w:sz w:val="24"/>
          <w:lang w:val="el-GR"/>
        </w:rPr>
        <w:t>Ο</w:t>
      </w:r>
      <w:r w:rsidR="00F86B29">
        <w:rPr>
          <w:b/>
          <w:sz w:val="24"/>
          <w:lang w:val="el-GR"/>
        </w:rPr>
        <w:t>ΙΚΟΝΟΜΙΚΗΣ &amp; ΠΕΡΙΦΕΡΕΙΑΚΗΣ ΑΝΑΠΤΥΞΗΣ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 xml:space="preserve">Παντείου Πανεπιστημίου </w:t>
      </w:r>
      <w:r w:rsidR="00F86B29">
        <w:rPr>
          <w:sz w:val="24"/>
          <w:lang w:val="el-GR"/>
        </w:rPr>
        <w:t>Κοινων</w:t>
      </w:r>
      <w:r w:rsidR="00F86B29">
        <w:rPr>
          <w:sz w:val="24"/>
          <w:lang w:val="el-GR"/>
        </w:rPr>
        <w:t>ι</w:t>
      </w:r>
      <w:r w:rsidR="00F86B29">
        <w:rPr>
          <w:sz w:val="24"/>
          <w:lang w:val="el-GR"/>
        </w:rPr>
        <w:t xml:space="preserve">κών &amp; Πολιτικών Επιστημών </w:t>
      </w:r>
      <w:r w:rsidR="00675CF8" w:rsidRPr="00B10256">
        <w:rPr>
          <w:sz w:val="24"/>
          <w:lang w:val="el-GR"/>
        </w:rPr>
        <w:t>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4D37ED">
        <w:rPr>
          <w:b/>
          <w:bCs/>
          <w:sz w:val="24"/>
          <w:lang w:val="el-GR"/>
        </w:rPr>
        <w:t>ΕΑΡΙΝΟ</w:t>
      </w:r>
      <w:r w:rsidR="00253683">
        <w:rPr>
          <w:b/>
          <w:bCs/>
          <w:sz w:val="24"/>
          <w:lang w:val="el-GR"/>
        </w:rPr>
        <w:t xml:space="preserve"> Ε</w:t>
      </w:r>
      <w:r w:rsidR="004D37ED">
        <w:rPr>
          <w:b/>
          <w:bCs/>
          <w:sz w:val="24"/>
          <w:lang w:val="el-GR"/>
        </w:rPr>
        <w:t>ΞΑΜΗΝΟ του ΑΚΑΔΗΜΑΪΚΟΥ ΕΤΟΥΣ</w:t>
      </w:r>
      <w:r w:rsidR="00253683" w:rsidRPr="00B10256">
        <w:rPr>
          <w:b/>
          <w:sz w:val="24"/>
          <w:lang w:val="el-GR"/>
        </w:rPr>
        <w:t xml:space="preserve"> 20</w:t>
      </w:r>
      <w:r w:rsidR="00253683">
        <w:rPr>
          <w:b/>
          <w:sz w:val="24"/>
          <w:lang w:val="el-GR"/>
        </w:rPr>
        <w:t>2</w:t>
      </w:r>
      <w:r w:rsidR="00F86B29">
        <w:rPr>
          <w:b/>
          <w:sz w:val="24"/>
          <w:lang w:val="el-GR"/>
        </w:rPr>
        <w:t>3</w:t>
      </w:r>
      <w:r w:rsidR="00253683">
        <w:rPr>
          <w:b/>
          <w:sz w:val="24"/>
          <w:lang w:val="el-GR"/>
        </w:rPr>
        <w:t>-</w:t>
      </w:r>
      <w:r w:rsidR="00253683" w:rsidRPr="00B10256">
        <w:rPr>
          <w:b/>
          <w:sz w:val="24"/>
          <w:lang w:val="el-GR"/>
        </w:rPr>
        <w:t>20</w:t>
      </w:r>
      <w:r w:rsidR="00253683">
        <w:rPr>
          <w:b/>
          <w:sz w:val="24"/>
          <w:lang w:val="el-GR"/>
        </w:rPr>
        <w:t>2</w:t>
      </w:r>
      <w:r w:rsidR="00F86B29">
        <w:rPr>
          <w:b/>
          <w:sz w:val="24"/>
          <w:lang w:val="el-GR"/>
        </w:rPr>
        <w:t>4</w:t>
      </w:r>
      <w:r w:rsidR="00E57377" w:rsidRPr="00B10256">
        <w:rPr>
          <w:sz w:val="24"/>
          <w:lang w:val="el-GR"/>
        </w:rPr>
        <w:t xml:space="preserve">, </w:t>
      </w:r>
      <w:r w:rsidR="002B1F51" w:rsidRPr="002361D0">
        <w:rPr>
          <w:sz w:val="24"/>
          <w:szCs w:val="24"/>
          <w:lang w:val="el-GR"/>
        </w:rPr>
        <w:t xml:space="preserve">στο πλαίσιο </w:t>
      </w:r>
      <w:bookmarkStart w:id="0" w:name="_Hlk158024156"/>
      <w:r w:rsidR="002B1F51" w:rsidRPr="002361D0">
        <w:rPr>
          <w:rFonts w:ascii="Calibri" w:hAnsi="Calibri"/>
          <w:sz w:val="24"/>
          <w:szCs w:val="24"/>
          <w:lang w:val="el-GR"/>
        </w:rPr>
        <w:t xml:space="preserve">της Πράξης </w:t>
      </w:r>
      <w:r w:rsidR="002B1F51" w:rsidRPr="002361D0">
        <w:rPr>
          <w:rFonts w:ascii="Calibri" w:hAnsi="Calibri"/>
          <w:b/>
          <w:bCs/>
          <w:sz w:val="24"/>
          <w:szCs w:val="24"/>
          <w:lang w:val="el-GR"/>
        </w:rPr>
        <w:t>«Πρακτική Άσκηση Παντείου Πανεπιστημίου ακαδ. ετών 2022-2023 &amp; 2023-2024»</w:t>
      </w:r>
      <w:r w:rsidR="002B1F51" w:rsidRPr="002361D0">
        <w:rPr>
          <w:rFonts w:ascii="Calibri" w:hAnsi="Calibri"/>
          <w:sz w:val="24"/>
          <w:szCs w:val="24"/>
          <w:lang w:val="el-GR"/>
        </w:rPr>
        <w:t xml:space="preserve"> με κωδικό ΟΠΣ (MIS) 6004505, Πρόγραμμα «Ανθρώπινο Δυναμ</w:t>
      </w:r>
      <w:r w:rsidR="002B1F51" w:rsidRPr="002361D0">
        <w:rPr>
          <w:rFonts w:ascii="Calibri" w:hAnsi="Calibri"/>
          <w:sz w:val="24"/>
          <w:szCs w:val="24"/>
          <w:lang w:val="el-GR"/>
        </w:rPr>
        <w:t>ι</w:t>
      </w:r>
      <w:r w:rsidR="002B1F51" w:rsidRPr="002361D0">
        <w:rPr>
          <w:rFonts w:ascii="Calibri" w:hAnsi="Calibri"/>
          <w:sz w:val="24"/>
          <w:szCs w:val="24"/>
          <w:lang w:val="el-GR"/>
        </w:rPr>
        <w:t>κό και Κοινωνική Συνοχή 2021-2027», που συγχρηματοδοτείται από το Ευρωπαϊκό Κοιν</w:t>
      </w:r>
      <w:r w:rsidR="002B1F51" w:rsidRPr="002361D0">
        <w:rPr>
          <w:rFonts w:ascii="Calibri" w:hAnsi="Calibri"/>
          <w:sz w:val="24"/>
          <w:szCs w:val="24"/>
          <w:lang w:val="el-GR"/>
        </w:rPr>
        <w:t>ω</w:t>
      </w:r>
      <w:r w:rsidR="002B1F51" w:rsidRPr="002361D0">
        <w:rPr>
          <w:rFonts w:ascii="Calibri" w:hAnsi="Calibri"/>
          <w:sz w:val="24"/>
          <w:szCs w:val="24"/>
          <w:lang w:val="el-GR"/>
        </w:rPr>
        <w:t>νικό Ταμείο (ΕΚΤ)</w:t>
      </w:r>
      <w:r w:rsidR="002B1F51" w:rsidRPr="002361D0">
        <w:rPr>
          <w:rFonts w:ascii="Calibri" w:hAnsi="Calibri"/>
          <w:snapToGrid w:val="0"/>
          <w:sz w:val="24"/>
          <w:szCs w:val="24"/>
          <w:lang w:val="el-GR"/>
        </w:rPr>
        <w:t xml:space="preserve"> </w:t>
      </w:r>
      <w:r w:rsidR="002B1F51" w:rsidRPr="002361D0">
        <w:rPr>
          <w:rFonts w:ascii="Calibri" w:hAnsi="Calibri"/>
          <w:sz w:val="24"/>
          <w:szCs w:val="24"/>
          <w:lang w:val="el-GR"/>
        </w:rPr>
        <w:t>και από Εθνικούς Πόρους</w:t>
      </w:r>
      <w:bookmarkEnd w:id="0"/>
      <w:r w:rsidR="00080AB0" w:rsidRPr="00B10256">
        <w:rPr>
          <w:sz w:val="24"/>
          <w:lang w:val="el-GR"/>
        </w:rPr>
        <w:t>.</w:t>
      </w:r>
    </w:p>
    <w:p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Ο/Η Αιτ .......</w:t>
      </w:r>
    </w:p>
    <w:p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295C62" w:rsidRPr="00FE2D92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295C62" w:rsidRPr="00973C54">
        <w:rPr>
          <w:sz w:val="20"/>
          <w:lang w:val="el-GR"/>
        </w:rPr>
        <w:t xml:space="preserve"> / 20</w:t>
      </w:r>
      <w:r w:rsidR="00497235" w:rsidRPr="00FE2D92">
        <w:rPr>
          <w:sz w:val="20"/>
          <w:lang w:val="el-GR"/>
        </w:rPr>
        <w:t>2</w:t>
      </w:r>
      <w:r w:rsidR="002B1F51">
        <w:rPr>
          <w:sz w:val="20"/>
          <w:lang w:val="el-GR"/>
        </w:rPr>
        <w:t>4</w:t>
      </w:r>
    </w:p>
    <w:sectPr w:rsidR="00295C62" w:rsidRPr="00FE2D92" w:rsidSect="00171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9D" w:rsidRDefault="0020179D" w:rsidP="00BD2F6C">
      <w:r>
        <w:separator/>
      </w:r>
    </w:p>
  </w:endnote>
  <w:endnote w:type="continuationSeparator" w:id="0">
    <w:p w:rsidR="0020179D" w:rsidRDefault="0020179D" w:rsidP="00BD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E0" w:rsidRDefault="00727E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47" w:rsidRPr="007840D8" w:rsidRDefault="002B1F51" w:rsidP="00EF7C52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731510" cy="542290"/>
          <wp:effectExtent l="0" t="0" r="2540" b="0"/>
          <wp:docPr id="890473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47342" name="Picture 890473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E0" w:rsidRDefault="00727E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9D" w:rsidRDefault="0020179D" w:rsidP="00BD2F6C">
      <w:r>
        <w:separator/>
      </w:r>
    </w:p>
  </w:footnote>
  <w:footnote w:type="continuationSeparator" w:id="0">
    <w:p w:rsidR="0020179D" w:rsidRDefault="0020179D" w:rsidP="00BD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E0" w:rsidRDefault="00727E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FC" w:rsidRDefault="002204C2" w:rsidP="004C5FFC">
    <w:pPr>
      <w:pStyle w:val="a3"/>
      <w:jc w:val="center"/>
    </w:pPr>
    <w:r w:rsidRPr="002204C2">
      <w:rPr>
        <w:noProof/>
        <w:lang w:eastAsia="el-GR"/>
      </w:rPr>
      <w:pict>
        <v:line id="Ευθεία γραμμή σύνδεσης 16" o:spid="_x0000_s1026" style="position:absolute;left:0;text-align:left;z-index:251659264;visibility:visible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" strokecolor="#b30000" strokeweight="1.25pt"/>
      </w:pict>
    </w:r>
    <w:r w:rsidR="004C5FFC" w:rsidRPr="003D2718">
      <w:rPr>
        <w:noProof/>
        <w:lang w:val="el-GR" w:eastAsia="el-GR"/>
      </w:rPr>
      <w:drawing>
        <wp:inline distT="0" distB="0" distL="0" distR="0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4C5FFC" w:rsidRDefault="004C5FFC" w:rsidP="004C5FFC">
    <w:pPr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>ΤΜΗΜΑ οικονομικησ &amp; περιφερειακησ αναπτυξησ</w:t>
    </w:r>
  </w:p>
  <w:p w:rsidR="004B6F64" w:rsidRPr="004C5FFC" w:rsidRDefault="004C5FFC" w:rsidP="004C5FFC">
    <w:pPr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>σχολη επιστημων οικονομιασ &amp; δημοσιασ διοικησησ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E0" w:rsidRDefault="00727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18B1"/>
    <w:rsid w:val="00003C45"/>
    <w:rsid w:val="000071FD"/>
    <w:rsid w:val="000078DE"/>
    <w:rsid w:val="000116A2"/>
    <w:rsid w:val="00014F1A"/>
    <w:rsid w:val="0002388F"/>
    <w:rsid w:val="00025798"/>
    <w:rsid w:val="000304B8"/>
    <w:rsid w:val="00042BB0"/>
    <w:rsid w:val="00044B5D"/>
    <w:rsid w:val="00046D27"/>
    <w:rsid w:val="00055517"/>
    <w:rsid w:val="0006141F"/>
    <w:rsid w:val="00062D21"/>
    <w:rsid w:val="00071BE8"/>
    <w:rsid w:val="00072B33"/>
    <w:rsid w:val="0007476E"/>
    <w:rsid w:val="00080AB0"/>
    <w:rsid w:val="000863C7"/>
    <w:rsid w:val="00087AD8"/>
    <w:rsid w:val="00091523"/>
    <w:rsid w:val="000B6F71"/>
    <w:rsid w:val="000D6F24"/>
    <w:rsid w:val="000E028C"/>
    <w:rsid w:val="000E1BD0"/>
    <w:rsid w:val="000E7537"/>
    <w:rsid w:val="000F3FF6"/>
    <w:rsid w:val="00111ACD"/>
    <w:rsid w:val="00122496"/>
    <w:rsid w:val="00134001"/>
    <w:rsid w:val="00143290"/>
    <w:rsid w:val="001518B1"/>
    <w:rsid w:val="00152818"/>
    <w:rsid w:val="00153D57"/>
    <w:rsid w:val="00170218"/>
    <w:rsid w:val="0017111A"/>
    <w:rsid w:val="00183739"/>
    <w:rsid w:val="00195739"/>
    <w:rsid w:val="001D0898"/>
    <w:rsid w:val="0020179D"/>
    <w:rsid w:val="002070C2"/>
    <w:rsid w:val="002165DB"/>
    <w:rsid w:val="002204C2"/>
    <w:rsid w:val="00234A37"/>
    <w:rsid w:val="00245906"/>
    <w:rsid w:val="002531AA"/>
    <w:rsid w:val="00253683"/>
    <w:rsid w:val="0025519B"/>
    <w:rsid w:val="00266332"/>
    <w:rsid w:val="0027134F"/>
    <w:rsid w:val="0027226F"/>
    <w:rsid w:val="00295C62"/>
    <w:rsid w:val="002B1F51"/>
    <w:rsid w:val="002C2864"/>
    <w:rsid w:val="002C49B4"/>
    <w:rsid w:val="002D403C"/>
    <w:rsid w:val="002E000F"/>
    <w:rsid w:val="002E4A5D"/>
    <w:rsid w:val="00305067"/>
    <w:rsid w:val="00305737"/>
    <w:rsid w:val="00315C3A"/>
    <w:rsid w:val="0032229B"/>
    <w:rsid w:val="00322E8B"/>
    <w:rsid w:val="00322F88"/>
    <w:rsid w:val="003267E3"/>
    <w:rsid w:val="003357F0"/>
    <w:rsid w:val="00341C55"/>
    <w:rsid w:val="003639EB"/>
    <w:rsid w:val="00364753"/>
    <w:rsid w:val="003900CD"/>
    <w:rsid w:val="003A7C24"/>
    <w:rsid w:val="003A7CC8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97235"/>
    <w:rsid w:val="004A40F2"/>
    <w:rsid w:val="004A41B1"/>
    <w:rsid w:val="004B17FA"/>
    <w:rsid w:val="004B28E5"/>
    <w:rsid w:val="004B5C0F"/>
    <w:rsid w:val="004B6C12"/>
    <w:rsid w:val="004B6F64"/>
    <w:rsid w:val="004C5FFC"/>
    <w:rsid w:val="004C7CE8"/>
    <w:rsid w:val="004D37ED"/>
    <w:rsid w:val="004D528B"/>
    <w:rsid w:val="004E488A"/>
    <w:rsid w:val="004F0BB2"/>
    <w:rsid w:val="004F28C6"/>
    <w:rsid w:val="005214B5"/>
    <w:rsid w:val="00527CCB"/>
    <w:rsid w:val="005350AC"/>
    <w:rsid w:val="00540DD9"/>
    <w:rsid w:val="00540E8F"/>
    <w:rsid w:val="00550AAA"/>
    <w:rsid w:val="0056071F"/>
    <w:rsid w:val="00573EA1"/>
    <w:rsid w:val="00590B3F"/>
    <w:rsid w:val="005A3069"/>
    <w:rsid w:val="005A4B68"/>
    <w:rsid w:val="005A6639"/>
    <w:rsid w:val="005C2993"/>
    <w:rsid w:val="00600420"/>
    <w:rsid w:val="00613927"/>
    <w:rsid w:val="006203CA"/>
    <w:rsid w:val="0062604B"/>
    <w:rsid w:val="0063655B"/>
    <w:rsid w:val="0064699E"/>
    <w:rsid w:val="006474AD"/>
    <w:rsid w:val="00654FA5"/>
    <w:rsid w:val="0067239A"/>
    <w:rsid w:val="00675CF8"/>
    <w:rsid w:val="00682C92"/>
    <w:rsid w:val="00684588"/>
    <w:rsid w:val="006B03E0"/>
    <w:rsid w:val="006B5246"/>
    <w:rsid w:val="006C2BD6"/>
    <w:rsid w:val="006E0733"/>
    <w:rsid w:val="006F5EBF"/>
    <w:rsid w:val="007051DD"/>
    <w:rsid w:val="007059DF"/>
    <w:rsid w:val="00724A73"/>
    <w:rsid w:val="0072616A"/>
    <w:rsid w:val="00727EE0"/>
    <w:rsid w:val="007310D3"/>
    <w:rsid w:val="00752214"/>
    <w:rsid w:val="00754390"/>
    <w:rsid w:val="007572BE"/>
    <w:rsid w:val="007636B8"/>
    <w:rsid w:val="00766B9E"/>
    <w:rsid w:val="007777D6"/>
    <w:rsid w:val="007840D8"/>
    <w:rsid w:val="007D4DA8"/>
    <w:rsid w:val="007E24EB"/>
    <w:rsid w:val="007E4C1F"/>
    <w:rsid w:val="007E7DF9"/>
    <w:rsid w:val="007F2874"/>
    <w:rsid w:val="00815370"/>
    <w:rsid w:val="00825D30"/>
    <w:rsid w:val="00831F32"/>
    <w:rsid w:val="008414EB"/>
    <w:rsid w:val="008558A0"/>
    <w:rsid w:val="008606BD"/>
    <w:rsid w:val="00876B8A"/>
    <w:rsid w:val="00885868"/>
    <w:rsid w:val="008A1866"/>
    <w:rsid w:val="008A20D0"/>
    <w:rsid w:val="008A57D0"/>
    <w:rsid w:val="008D45D1"/>
    <w:rsid w:val="008D78A1"/>
    <w:rsid w:val="008E442A"/>
    <w:rsid w:val="008E4C5D"/>
    <w:rsid w:val="0092379D"/>
    <w:rsid w:val="0094091A"/>
    <w:rsid w:val="00944D69"/>
    <w:rsid w:val="009455D4"/>
    <w:rsid w:val="00950226"/>
    <w:rsid w:val="009547AB"/>
    <w:rsid w:val="009663B5"/>
    <w:rsid w:val="00973C54"/>
    <w:rsid w:val="00984E82"/>
    <w:rsid w:val="009871D6"/>
    <w:rsid w:val="0099606F"/>
    <w:rsid w:val="009B27E7"/>
    <w:rsid w:val="009B5BAC"/>
    <w:rsid w:val="009C1302"/>
    <w:rsid w:val="009C1305"/>
    <w:rsid w:val="009D0DD0"/>
    <w:rsid w:val="009D6153"/>
    <w:rsid w:val="009E3AF8"/>
    <w:rsid w:val="009F50E3"/>
    <w:rsid w:val="00A25F6D"/>
    <w:rsid w:val="00A33AFE"/>
    <w:rsid w:val="00A4038A"/>
    <w:rsid w:val="00A674B2"/>
    <w:rsid w:val="00A83A47"/>
    <w:rsid w:val="00A928AC"/>
    <w:rsid w:val="00A92D5C"/>
    <w:rsid w:val="00A94A94"/>
    <w:rsid w:val="00A95AFE"/>
    <w:rsid w:val="00A96FDA"/>
    <w:rsid w:val="00A970CD"/>
    <w:rsid w:val="00AB6851"/>
    <w:rsid w:val="00AE1DD9"/>
    <w:rsid w:val="00AF078C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904D9"/>
    <w:rsid w:val="00BB6582"/>
    <w:rsid w:val="00BC0FF2"/>
    <w:rsid w:val="00BC4350"/>
    <w:rsid w:val="00BD06F9"/>
    <w:rsid w:val="00BD2F6C"/>
    <w:rsid w:val="00BE2216"/>
    <w:rsid w:val="00BE4738"/>
    <w:rsid w:val="00BF5393"/>
    <w:rsid w:val="00C24C9E"/>
    <w:rsid w:val="00C324D9"/>
    <w:rsid w:val="00C32A36"/>
    <w:rsid w:val="00C33777"/>
    <w:rsid w:val="00C53D98"/>
    <w:rsid w:val="00C71545"/>
    <w:rsid w:val="00C76C96"/>
    <w:rsid w:val="00C93E19"/>
    <w:rsid w:val="00C97E5D"/>
    <w:rsid w:val="00CA25BD"/>
    <w:rsid w:val="00CC71C2"/>
    <w:rsid w:val="00CD2D57"/>
    <w:rsid w:val="00CE04FA"/>
    <w:rsid w:val="00CE0529"/>
    <w:rsid w:val="00CF2268"/>
    <w:rsid w:val="00D040E0"/>
    <w:rsid w:val="00D043A7"/>
    <w:rsid w:val="00D17333"/>
    <w:rsid w:val="00D22633"/>
    <w:rsid w:val="00D468B7"/>
    <w:rsid w:val="00D946D3"/>
    <w:rsid w:val="00DA1C44"/>
    <w:rsid w:val="00DB2529"/>
    <w:rsid w:val="00DB7945"/>
    <w:rsid w:val="00DC16F0"/>
    <w:rsid w:val="00DE2614"/>
    <w:rsid w:val="00DF66CA"/>
    <w:rsid w:val="00E047A3"/>
    <w:rsid w:val="00E0579A"/>
    <w:rsid w:val="00E10017"/>
    <w:rsid w:val="00E10E8F"/>
    <w:rsid w:val="00E15D38"/>
    <w:rsid w:val="00E2436F"/>
    <w:rsid w:val="00E25CE5"/>
    <w:rsid w:val="00E26B65"/>
    <w:rsid w:val="00E348F7"/>
    <w:rsid w:val="00E468EB"/>
    <w:rsid w:val="00E47F25"/>
    <w:rsid w:val="00E52665"/>
    <w:rsid w:val="00E52A2C"/>
    <w:rsid w:val="00E54E62"/>
    <w:rsid w:val="00E57377"/>
    <w:rsid w:val="00E60098"/>
    <w:rsid w:val="00E67C5A"/>
    <w:rsid w:val="00E70EC6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D34C2"/>
    <w:rsid w:val="00EF0CC7"/>
    <w:rsid w:val="00EF15AA"/>
    <w:rsid w:val="00EF7C52"/>
    <w:rsid w:val="00F02A31"/>
    <w:rsid w:val="00F32ABD"/>
    <w:rsid w:val="00F5066C"/>
    <w:rsid w:val="00F50BFC"/>
    <w:rsid w:val="00F76AAB"/>
    <w:rsid w:val="00F8502E"/>
    <w:rsid w:val="00F861EB"/>
    <w:rsid w:val="00F86B29"/>
    <w:rsid w:val="00FA2785"/>
    <w:rsid w:val="00FA4F14"/>
    <w:rsid w:val="00FA55D7"/>
    <w:rsid w:val="00FB0E13"/>
    <w:rsid w:val="00FC094E"/>
    <w:rsid w:val="00FC136C"/>
    <w:rsid w:val="00FD19CB"/>
    <w:rsid w:val="00FE2D92"/>
    <w:rsid w:val="00FE4FAE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6E70-2201-45AE-B75C-A2A1026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user</cp:lastModifiedBy>
  <cp:revision>2</cp:revision>
  <cp:lastPrinted>2023-03-27T07:21:00Z</cp:lastPrinted>
  <dcterms:created xsi:type="dcterms:W3CDTF">2024-02-08T09:43:00Z</dcterms:created>
  <dcterms:modified xsi:type="dcterms:W3CDTF">2024-02-08T09:43:00Z</dcterms:modified>
</cp:coreProperties>
</file>